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D7" w:rsidRDefault="003B25B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Поле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68D7" w:rsidRDefault="003B25B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09626"/>
                                    <wp:effectExtent l="0" t="0" r="0" b="0"/>
                                    <wp:docPr id="2" name="_x0000_i10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096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C68D7" w:rsidRDefault="001C68D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1C68D7" w:rsidRDefault="003B25B2">
                              <w:pPr>
                                <w:pStyle w:val="af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C68D7" w:rsidRDefault="003B25B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1C68D7" w:rsidRDefault="001C68D7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1C68D7" w:rsidRDefault="003B25B2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А С П О Р Я Ж Е Н И Е</w:t>
                              </w:r>
                            </w:p>
                            <w:p w:rsidR="001C68D7" w:rsidRDefault="001C68D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C68D7" w:rsidRDefault="001C68D7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Поле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C68D7" w:rsidRDefault="001C68D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C68D7" w:rsidRDefault="001C68D7"/>
                          </w:txbxContent>
                        </wps:txbx>
                        <wps:bodyPr wrap="square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C68D7" w:rsidRDefault="001C68D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C68D7" w:rsidRDefault="001C68D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14.3pt;width:494.95pt;height:153.1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C68D7" w:rsidRDefault="003B25B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09626"/>
                              <wp:effectExtent l="0" t="0" r="0" b="0"/>
                              <wp:docPr id="2" name="_x0000_i10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096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68D7" w:rsidRDefault="001C68D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1C68D7" w:rsidRDefault="003B25B2">
                        <w:pPr>
                          <w:pStyle w:val="af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C68D7" w:rsidRDefault="003B25B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C68D7" w:rsidRDefault="001C68D7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1C68D7" w:rsidRDefault="003B25B2">
                        <w:pPr>
                          <w:widowControl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А С П О Р Я Ж Е Н И Е</w:t>
                        </w:r>
                      </w:p>
                      <w:p w:rsidR="001C68D7" w:rsidRDefault="001C68D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C68D7" w:rsidRDefault="001C68D7"/>
                    </w:txbxContent>
                  </v:textbox>
                </v:shape>
                <v:shape id="Поле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C68D7" w:rsidRDefault="001C68D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C68D7" w:rsidRDefault="001C68D7"/>
                    </w:txbxContent>
                  </v:textbox>
                </v:shape>
                <v:shape id="Поле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C68D7" w:rsidRDefault="001C68D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C68D7" w:rsidRDefault="001C68D7"/>
                    </w:txbxContent>
                  </v:textbox>
                </v:shape>
              </v:group>
            </w:pict>
          </mc:Fallback>
        </mc:AlternateContent>
      </w:r>
    </w:p>
    <w:p w:rsidR="001C68D7" w:rsidRDefault="001C68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C68D7" w:rsidRDefault="001C68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C68D7" w:rsidRDefault="001C68D7">
      <w:pPr>
        <w:jc w:val="both"/>
        <w:rPr>
          <w:sz w:val="24"/>
          <w:lang w:val="en-US"/>
        </w:rPr>
      </w:pPr>
    </w:p>
    <w:p w:rsidR="001C68D7" w:rsidRDefault="001C68D7">
      <w:pPr>
        <w:jc w:val="both"/>
        <w:rPr>
          <w:sz w:val="24"/>
        </w:rPr>
      </w:pPr>
    </w:p>
    <w:p w:rsidR="001C68D7" w:rsidRDefault="001C68D7">
      <w:pPr>
        <w:jc w:val="both"/>
        <w:rPr>
          <w:sz w:val="24"/>
        </w:rPr>
      </w:pPr>
    </w:p>
    <w:p w:rsidR="001C68D7" w:rsidRDefault="001C68D7">
      <w:pPr>
        <w:jc w:val="both"/>
        <w:rPr>
          <w:sz w:val="24"/>
        </w:rPr>
      </w:pPr>
    </w:p>
    <w:p w:rsidR="001C68D7" w:rsidRDefault="001C68D7">
      <w:pPr>
        <w:jc w:val="both"/>
        <w:rPr>
          <w:sz w:val="24"/>
        </w:rPr>
      </w:pPr>
    </w:p>
    <w:p w:rsidR="001C68D7" w:rsidRDefault="001C68D7">
      <w:pPr>
        <w:jc w:val="both"/>
        <w:rPr>
          <w:sz w:val="28"/>
          <w:szCs w:val="28"/>
        </w:rPr>
      </w:pPr>
    </w:p>
    <w:p w:rsidR="001C68D7" w:rsidRPr="00CE552E" w:rsidRDefault="001C68D7">
      <w:pPr>
        <w:jc w:val="both"/>
        <w:rPr>
          <w:sz w:val="28"/>
          <w:szCs w:val="28"/>
        </w:rPr>
      </w:pPr>
    </w:p>
    <w:p w:rsidR="00CE552E" w:rsidRPr="00CE552E" w:rsidRDefault="00CE552E">
      <w:pPr>
        <w:tabs>
          <w:tab w:val="left" w:pos="11340"/>
        </w:tabs>
        <w:spacing w:line="240" w:lineRule="exact"/>
        <w:rPr>
          <w:sz w:val="28"/>
          <w:szCs w:val="28"/>
        </w:rPr>
      </w:pPr>
      <w:bookmarkStart w:id="0" w:name="_GoBack"/>
      <w:r w:rsidRPr="00CE552E">
        <w:rPr>
          <w:sz w:val="28"/>
          <w:szCs w:val="28"/>
        </w:rPr>
        <w:t xml:space="preserve">10.10.2024      </w:t>
      </w:r>
      <w:r w:rsidRPr="00CE552E">
        <w:rPr>
          <w:bCs/>
          <w:sz w:val="28"/>
          <w:szCs w:val="28"/>
        </w:rPr>
        <w:t>059-06-01/01-03-р-239</w:t>
      </w:r>
      <w:bookmarkEnd w:id="0"/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применении аналитических кодов субсидий в системах </w:t>
      </w:r>
    </w:p>
    <w:p w:rsidR="001C68D7" w:rsidRDefault="003B25B2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«АЦК-Планирование» и «АЦК-Финансы»</w:t>
      </w:r>
    </w:p>
    <w:p w:rsidR="001C68D7" w:rsidRDefault="001C68D7">
      <w:pPr>
        <w:jc w:val="both"/>
        <w:rPr>
          <w:sz w:val="28"/>
          <w:szCs w:val="28"/>
        </w:rPr>
      </w:pPr>
    </w:p>
    <w:p w:rsidR="001C68D7" w:rsidRDefault="003B25B2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1C68D7" w:rsidRDefault="003B25B2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 xml:space="preserve">1. Внести в приложение к распоряжению </w:t>
      </w:r>
      <w:proofErr w:type="gramStart"/>
      <w:r>
        <w:rPr>
          <w:sz w:val="28"/>
          <w:szCs w:val="28"/>
        </w:rPr>
        <w:t>начальника департамента фи</w:t>
      </w:r>
      <w:r>
        <w:rPr>
          <w:sz w:val="28"/>
          <w:szCs w:val="28"/>
        </w:rPr>
        <w:t>нансов администрации города Перми</w:t>
      </w:r>
      <w:proofErr w:type="gramEnd"/>
      <w:r>
        <w:rPr>
          <w:sz w:val="28"/>
          <w:szCs w:val="28"/>
        </w:rPr>
        <w:t xml:space="preserve"> от 28.09.2023 № 059-06-01.01-03-р-226 «О применении аналитических кодов субсидий в системах «АЦК-Планирование» и «АЦК-Финансы»» (в редакции распоряжения начальника департамента финансов администрации города Перми от 10.11.</w:t>
      </w:r>
      <w:r>
        <w:rPr>
          <w:sz w:val="28"/>
          <w:szCs w:val="28"/>
        </w:rPr>
        <w:t xml:space="preserve">2023 № 059-06-01.01-03-р-259; от 04.12.2023 № 059-06-01.01-03-р-283; от 27.12.2023 № 059-06-01.01-03-р-302; от 15.01.2024 № 059-06-01/01-03-р-5; </w:t>
      </w:r>
      <w:proofErr w:type="gramStart"/>
      <w:r>
        <w:rPr>
          <w:sz w:val="28"/>
          <w:szCs w:val="28"/>
        </w:rPr>
        <w:t>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 29.07.2024 № 059-06-01/01-03-р-164; 11.09.2024 № 059-06-01/01-03-р-210) следующие изменения:</w:t>
      </w:r>
      <w:proofErr w:type="gramEnd"/>
    </w:p>
    <w:p w:rsidR="001C68D7" w:rsidRDefault="003B25B2">
      <w:pPr>
        <w:tabs>
          <w:tab w:val="left" w:pos="0"/>
        </w:tabs>
        <w:spacing w:line="230" w:lineRule="auto"/>
        <w:ind w:firstLine="709"/>
        <w:jc w:val="both"/>
      </w:pPr>
      <w:r>
        <w:rPr>
          <w:sz w:val="28"/>
          <w:szCs w:val="28"/>
        </w:rPr>
        <w:t>1.1 пункт 3. 901000000 Субсидии на иные цели дополнить абзацем восемнадцатым сл</w:t>
      </w:r>
      <w:r>
        <w:rPr>
          <w:sz w:val="28"/>
          <w:szCs w:val="28"/>
        </w:rPr>
        <w:t>едующего содержания:</w:t>
      </w:r>
    </w:p>
    <w:p w:rsidR="001C68D7" w:rsidRDefault="003B25B2">
      <w:pPr>
        <w:tabs>
          <w:tab w:val="left" w:pos="0"/>
        </w:tabs>
        <w:spacing w:line="230" w:lineRule="auto"/>
        <w:ind w:firstLine="709"/>
        <w:jc w:val="both"/>
      </w:pPr>
      <w:r>
        <w:rPr>
          <w:sz w:val="28"/>
          <w:szCs w:val="28"/>
        </w:rPr>
        <w:t>«901010019 Обеспечение выплат ежемесячного денежного вознаграждения советникам директоров по воспитанию и взаимодействию с детскими общественными объедине</w:t>
      </w:r>
      <w:r>
        <w:rPr>
          <w:sz w:val="28"/>
          <w:szCs w:val="28"/>
        </w:rPr>
        <w:t>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</w:t>
      </w:r>
      <w:r>
        <w:rPr>
          <w:sz w:val="28"/>
          <w:szCs w:val="28"/>
        </w:rPr>
        <w:t>ьных организаций».</w:t>
      </w:r>
    </w:p>
    <w:p w:rsidR="001C68D7" w:rsidRDefault="003B25B2">
      <w:pPr>
        <w:tabs>
          <w:tab w:val="left" w:pos="0"/>
        </w:tabs>
        <w:spacing w:line="230" w:lineRule="auto"/>
        <w:ind w:firstLine="709"/>
        <w:jc w:val="both"/>
      </w:pPr>
      <w:r>
        <w:rPr>
          <w:sz w:val="28"/>
          <w:szCs w:val="28"/>
        </w:rPr>
        <w:t xml:space="preserve">2. Начальнику управления по обеспечению </w:t>
      </w:r>
      <w:proofErr w:type="gramStart"/>
      <w:r>
        <w:rPr>
          <w:sz w:val="28"/>
          <w:szCs w:val="28"/>
        </w:rPr>
        <w:t>деятельности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Канзепаровой</w:t>
      </w:r>
      <w:proofErr w:type="spellEnd"/>
      <w:r>
        <w:rPr>
          <w:sz w:val="28"/>
          <w:szCs w:val="28"/>
        </w:rPr>
        <w:t xml:space="preserve"> И.В. разместить настоящее распоряжение на сайте департамента финансов администрации города Перми.</w:t>
      </w:r>
    </w:p>
    <w:p w:rsidR="001C68D7" w:rsidRDefault="003B25B2">
      <w:pPr>
        <w:tabs>
          <w:tab w:val="left" w:pos="11340"/>
        </w:tabs>
        <w:spacing w:line="230" w:lineRule="auto"/>
        <w:ind w:firstLine="709"/>
        <w:jc w:val="both"/>
      </w:pPr>
      <w:r>
        <w:rPr>
          <w:sz w:val="28"/>
          <w:szCs w:val="28"/>
        </w:rPr>
        <w:t>3. Настоящее распоряжени</w:t>
      </w:r>
      <w:r>
        <w:rPr>
          <w:sz w:val="28"/>
          <w:szCs w:val="28"/>
        </w:rPr>
        <w:t xml:space="preserve">е вступает в силу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и распространяет свое действие на правоотношения, возникшие с 23.09.2024.</w:t>
      </w:r>
    </w:p>
    <w:p w:rsidR="001C68D7" w:rsidRDefault="003B25B2">
      <w:pPr>
        <w:tabs>
          <w:tab w:val="left" w:pos="11340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распоряжения возложить на начальника </w:t>
      </w:r>
      <w:proofErr w:type="gramStart"/>
      <w:r>
        <w:rPr>
          <w:sz w:val="28"/>
          <w:szCs w:val="28"/>
        </w:rPr>
        <w:t>отдела бюджетного планирования департамента финансов администрации города Перми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</w:t>
      </w:r>
      <w:r>
        <w:rPr>
          <w:sz w:val="28"/>
          <w:szCs w:val="28"/>
        </w:rPr>
        <w:t>бовскую</w:t>
      </w:r>
      <w:proofErr w:type="spellEnd"/>
      <w:r>
        <w:rPr>
          <w:sz w:val="28"/>
          <w:szCs w:val="28"/>
        </w:rPr>
        <w:t xml:space="preserve"> О.Н.</w:t>
      </w:r>
    </w:p>
    <w:p w:rsidR="001C68D7" w:rsidRDefault="001C68D7">
      <w:pPr>
        <w:tabs>
          <w:tab w:val="left" w:pos="11340"/>
        </w:tabs>
        <w:ind w:firstLine="709"/>
        <w:jc w:val="both"/>
        <w:rPr>
          <w:sz w:val="28"/>
          <w:szCs w:val="28"/>
        </w:rPr>
      </w:pPr>
    </w:p>
    <w:p w:rsidR="001C68D7" w:rsidRDefault="003B25B2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p w:rsidR="001C68D7" w:rsidRDefault="001C68D7">
      <w:pPr>
        <w:jc w:val="both"/>
        <w:rPr>
          <w:sz w:val="28"/>
          <w:szCs w:val="28"/>
        </w:rPr>
      </w:pPr>
    </w:p>
    <w:sectPr w:rsidR="001C68D7">
      <w:headerReference w:type="default" r:id="rId9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D7" w:rsidRDefault="003B25B2">
      <w:r>
        <w:separator/>
      </w:r>
    </w:p>
  </w:endnote>
  <w:endnote w:type="continuationSeparator" w:id="0">
    <w:p w:rsidR="001C68D7" w:rsidRDefault="003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D7" w:rsidRDefault="003B25B2">
      <w:r>
        <w:separator/>
      </w:r>
    </w:p>
  </w:footnote>
  <w:footnote w:type="continuationSeparator" w:id="0">
    <w:p w:rsidR="001C68D7" w:rsidRDefault="003B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8D7" w:rsidRDefault="003B25B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EB0"/>
    <w:multiLevelType w:val="hybridMultilevel"/>
    <w:tmpl w:val="FF726332"/>
    <w:lvl w:ilvl="0" w:tplc="EA36C91A">
      <w:start w:val="1"/>
      <w:numFmt w:val="decimal"/>
      <w:lvlText w:val="%1."/>
      <w:lvlJc w:val="left"/>
      <w:pPr>
        <w:ind w:left="1542" w:hanging="975"/>
      </w:pPr>
    </w:lvl>
    <w:lvl w:ilvl="1" w:tplc="96885280">
      <w:start w:val="1"/>
      <w:numFmt w:val="lowerLetter"/>
      <w:lvlText w:val="%2."/>
      <w:lvlJc w:val="left"/>
      <w:pPr>
        <w:ind w:left="1647" w:hanging="360"/>
      </w:pPr>
    </w:lvl>
    <w:lvl w:ilvl="2" w:tplc="68DE6F5E">
      <w:start w:val="1"/>
      <w:numFmt w:val="lowerRoman"/>
      <w:lvlText w:val="%3."/>
      <w:lvlJc w:val="right"/>
      <w:pPr>
        <w:ind w:left="2367" w:hanging="180"/>
      </w:pPr>
    </w:lvl>
    <w:lvl w:ilvl="3" w:tplc="0994F0B8">
      <w:start w:val="1"/>
      <w:numFmt w:val="decimal"/>
      <w:lvlText w:val="%4."/>
      <w:lvlJc w:val="left"/>
      <w:pPr>
        <w:ind w:left="3087" w:hanging="360"/>
      </w:pPr>
    </w:lvl>
    <w:lvl w:ilvl="4" w:tplc="55040BAC">
      <w:start w:val="1"/>
      <w:numFmt w:val="lowerLetter"/>
      <w:lvlText w:val="%5."/>
      <w:lvlJc w:val="left"/>
      <w:pPr>
        <w:ind w:left="3807" w:hanging="360"/>
      </w:pPr>
    </w:lvl>
    <w:lvl w:ilvl="5" w:tplc="1EC4B7C2">
      <w:start w:val="1"/>
      <w:numFmt w:val="lowerRoman"/>
      <w:lvlText w:val="%6."/>
      <w:lvlJc w:val="right"/>
      <w:pPr>
        <w:ind w:left="4527" w:hanging="180"/>
      </w:pPr>
    </w:lvl>
    <w:lvl w:ilvl="6" w:tplc="0E120CDC">
      <w:start w:val="1"/>
      <w:numFmt w:val="decimal"/>
      <w:lvlText w:val="%7."/>
      <w:lvlJc w:val="left"/>
      <w:pPr>
        <w:ind w:left="5247" w:hanging="360"/>
      </w:pPr>
    </w:lvl>
    <w:lvl w:ilvl="7" w:tplc="B46AD0D2">
      <w:start w:val="1"/>
      <w:numFmt w:val="lowerLetter"/>
      <w:lvlText w:val="%8."/>
      <w:lvlJc w:val="left"/>
      <w:pPr>
        <w:ind w:left="5967" w:hanging="360"/>
      </w:pPr>
    </w:lvl>
    <w:lvl w:ilvl="8" w:tplc="7F0C7E0C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B72C4"/>
    <w:multiLevelType w:val="hybridMultilevel"/>
    <w:tmpl w:val="49DA89EA"/>
    <w:lvl w:ilvl="0" w:tplc="4DFC316C">
      <w:start w:val="1"/>
      <w:numFmt w:val="decimal"/>
      <w:lvlText w:val="%1."/>
      <w:lvlJc w:val="left"/>
      <w:pPr>
        <w:ind w:left="720" w:hanging="360"/>
      </w:pPr>
    </w:lvl>
    <w:lvl w:ilvl="1" w:tplc="6A9443DC">
      <w:start w:val="1"/>
      <w:numFmt w:val="lowerLetter"/>
      <w:lvlText w:val="%2."/>
      <w:lvlJc w:val="left"/>
      <w:pPr>
        <w:ind w:left="1440" w:hanging="360"/>
      </w:pPr>
    </w:lvl>
    <w:lvl w:ilvl="2" w:tplc="CC9ADD2E">
      <w:start w:val="1"/>
      <w:numFmt w:val="lowerRoman"/>
      <w:lvlText w:val="%3."/>
      <w:lvlJc w:val="right"/>
      <w:pPr>
        <w:ind w:left="2160" w:hanging="180"/>
      </w:pPr>
    </w:lvl>
    <w:lvl w:ilvl="3" w:tplc="AFAA8C0A">
      <w:start w:val="1"/>
      <w:numFmt w:val="decimal"/>
      <w:lvlText w:val="%4."/>
      <w:lvlJc w:val="left"/>
      <w:pPr>
        <w:ind w:left="2880" w:hanging="360"/>
      </w:pPr>
    </w:lvl>
    <w:lvl w:ilvl="4" w:tplc="C3D44BEC">
      <w:start w:val="1"/>
      <w:numFmt w:val="lowerLetter"/>
      <w:lvlText w:val="%5."/>
      <w:lvlJc w:val="left"/>
      <w:pPr>
        <w:ind w:left="3600" w:hanging="360"/>
      </w:pPr>
    </w:lvl>
    <w:lvl w:ilvl="5" w:tplc="1918FA04">
      <w:start w:val="1"/>
      <w:numFmt w:val="lowerRoman"/>
      <w:lvlText w:val="%6."/>
      <w:lvlJc w:val="right"/>
      <w:pPr>
        <w:ind w:left="4320" w:hanging="180"/>
      </w:pPr>
    </w:lvl>
    <w:lvl w:ilvl="6" w:tplc="F6E8AFD8">
      <w:start w:val="1"/>
      <w:numFmt w:val="decimal"/>
      <w:lvlText w:val="%7."/>
      <w:lvlJc w:val="left"/>
      <w:pPr>
        <w:ind w:left="5040" w:hanging="360"/>
      </w:pPr>
    </w:lvl>
    <w:lvl w:ilvl="7" w:tplc="62CCC31C">
      <w:start w:val="1"/>
      <w:numFmt w:val="lowerLetter"/>
      <w:lvlText w:val="%8."/>
      <w:lvlJc w:val="left"/>
      <w:pPr>
        <w:ind w:left="5760" w:hanging="360"/>
      </w:pPr>
    </w:lvl>
    <w:lvl w:ilvl="8" w:tplc="BED0A8C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D375E"/>
    <w:multiLevelType w:val="hybridMultilevel"/>
    <w:tmpl w:val="9572D2E0"/>
    <w:lvl w:ilvl="0" w:tplc="85244DA0">
      <w:start w:val="1"/>
      <w:numFmt w:val="decimal"/>
      <w:lvlText w:val="%1."/>
      <w:lvlJc w:val="left"/>
      <w:pPr>
        <w:ind w:left="1069" w:hanging="360"/>
      </w:pPr>
    </w:lvl>
    <w:lvl w:ilvl="1" w:tplc="70F6F610">
      <w:start w:val="1"/>
      <w:numFmt w:val="lowerLetter"/>
      <w:lvlText w:val="%2."/>
      <w:lvlJc w:val="left"/>
      <w:pPr>
        <w:ind w:left="1789" w:hanging="360"/>
      </w:pPr>
    </w:lvl>
    <w:lvl w:ilvl="2" w:tplc="477268D4">
      <w:start w:val="1"/>
      <w:numFmt w:val="lowerRoman"/>
      <w:lvlText w:val="%3."/>
      <w:lvlJc w:val="right"/>
      <w:pPr>
        <w:ind w:left="2509" w:hanging="180"/>
      </w:pPr>
    </w:lvl>
    <w:lvl w:ilvl="3" w:tplc="2B58395A">
      <w:start w:val="1"/>
      <w:numFmt w:val="decimal"/>
      <w:lvlText w:val="%4."/>
      <w:lvlJc w:val="left"/>
      <w:pPr>
        <w:ind w:left="3229" w:hanging="360"/>
      </w:pPr>
    </w:lvl>
    <w:lvl w:ilvl="4" w:tplc="B8F8B8C6">
      <w:start w:val="1"/>
      <w:numFmt w:val="lowerLetter"/>
      <w:lvlText w:val="%5."/>
      <w:lvlJc w:val="left"/>
      <w:pPr>
        <w:ind w:left="3949" w:hanging="360"/>
      </w:pPr>
    </w:lvl>
    <w:lvl w:ilvl="5" w:tplc="2D6A9E96">
      <w:start w:val="1"/>
      <w:numFmt w:val="lowerRoman"/>
      <w:lvlText w:val="%6."/>
      <w:lvlJc w:val="right"/>
      <w:pPr>
        <w:ind w:left="4669" w:hanging="180"/>
      </w:pPr>
    </w:lvl>
    <w:lvl w:ilvl="6" w:tplc="6366C902">
      <w:start w:val="1"/>
      <w:numFmt w:val="decimal"/>
      <w:lvlText w:val="%7."/>
      <w:lvlJc w:val="left"/>
      <w:pPr>
        <w:ind w:left="5389" w:hanging="360"/>
      </w:pPr>
    </w:lvl>
    <w:lvl w:ilvl="7" w:tplc="CA1C38DA">
      <w:start w:val="1"/>
      <w:numFmt w:val="lowerLetter"/>
      <w:lvlText w:val="%8."/>
      <w:lvlJc w:val="left"/>
      <w:pPr>
        <w:ind w:left="6109" w:hanging="360"/>
      </w:pPr>
    </w:lvl>
    <w:lvl w:ilvl="8" w:tplc="7ECE060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C03C6"/>
    <w:multiLevelType w:val="hybridMultilevel"/>
    <w:tmpl w:val="E3829174"/>
    <w:lvl w:ilvl="0" w:tplc="B90EC86E">
      <w:start w:val="1"/>
      <w:numFmt w:val="decimal"/>
      <w:lvlText w:val="%1."/>
      <w:lvlJc w:val="left"/>
      <w:pPr>
        <w:ind w:left="1497" w:hanging="930"/>
      </w:pPr>
    </w:lvl>
    <w:lvl w:ilvl="1" w:tplc="A0E03A00">
      <w:start w:val="1"/>
      <w:numFmt w:val="lowerLetter"/>
      <w:lvlText w:val="%2."/>
      <w:lvlJc w:val="left"/>
      <w:pPr>
        <w:ind w:left="1647" w:hanging="360"/>
      </w:pPr>
    </w:lvl>
    <w:lvl w:ilvl="2" w:tplc="9B523C62">
      <w:start w:val="1"/>
      <w:numFmt w:val="lowerRoman"/>
      <w:lvlText w:val="%3."/>
      <w:lvlJc w:val="right"/>
      <w:pPr>
        <w:ind w:left="2367" w:hanging="180"/>
      </w:pPr>
    </w:lvl>
    <w:lvl w:ilvl="3" w:tplc="CC5ECD04">
      <w:start w:val="1"/>
      <w:numFmt w:val="decimal"/>
      <w:lvlText w:val="%4."/>
      <w:lvlJc w:val="left"/>
      <w:pPr>
        <w:ind w:left="3087" w:hanging="360"/>
      </w:pPr>
    </w:lvl>
    <w:lvl w:ilvl="4" w:tplc="D0A4CFBC">
      <w:start w:val="1"/>
      <w:numFmt w:val="lowerLetter"/>
      <w:lvlText w:val="%5."/>
      <w:lvlJc w:val="left"/>
      <w:pPr>
        <w:ind w:left="3807" w:hanging="360"/>
      </w:pPr>
    </w:lvl>
    <w:lvl w:ilvl="5" w:tplc="D632D34C">
      <w:start w:val="1"/>
      <w:numFmt w:val="lowerRoman"/>
      <w:lvlText w:val="%6."/>
      <w:lvlJc w:val="right"/>
      <w:pPr>
        <w:ind w:left="4527" w:hanging="180"/>
      </w:pPr>
    </w:lvl>
    <w:lvl w:ilvl="6" w:tplc="C8DE744E">
      <w:start w:val="1"/>
      <w:numFmt w:val="decimal"/>
      <w:lvlText w:val="%7."/>
      <w:lvlJc w:val="left"/>
      <w:pPr>
        <w:ind w:left="5247" w:hanging="360"/>
      </w:pPr>
    </w:lvl>
    <w:lvl w:ilvl="7" w:tplc="3AE857BE">
      <w:start w:val="1"/>
      <w:numFmt w:val="lowerLetter"/>
      <w:lvlText w:val="%8."/>
      <w:lvlJc w:val="left"/>
      <w:pPr>
        <w:ind w:left="5967" w:hanging="360"/>
      </w:pPr>
    </w:lvl>
    <w:lvl w:ilvl="8" w:tplc="9DF2B4F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0C6C7A"/>
    <w:multiLevelType w:val="hybridMultilevel"/>
    <w:tmpl w:val="8D80DD5C"/>
    <w:lvl w:ilvl="0" w:tplc="ABD82900">
      <w:start w:val="1"/>
      <w:numFmt w:val="decimal"/>
      <w:lvlText w:val="%1."/>
      <w:lvlJc w:val="left"/>
      <w:pPr>
        <w:ind w:left="1065" w:hanging="360"/>
      </w:pPr>
    </w:lvl>
    <w:lvl w:ilvl="1" w:tplc="69380604">
      <w:start w:val="1"/>
      <w:numFmt w:val="lowerLetter"/>
      <w:lvlText w:val="%2."/>
      <w:lvlJc w:val="left"/>
      <w:pPr>
        <w:ind w:left="1785" w:hanging="360"/>
      </w:pPr>
    </w:lvl>
    <w:lvl w:ilvl="2" w:tplc="44606822">
      <w:start w:val="1"/>
      <w:numFmt w:val="lowerRoman"/>
      <w:lvlText w:val="%3."/>
      <w:lvlJc w:val="right"/>
      <w:pPr>
        <w:ind w:left="2505" w:hanging="180"/>
      </w:pPr>
    </w:lvl>
    <w:lvl w:ilvl="3" w:tplc="4E6865B8">
      <w:start w:val="1"/>
      <w:numFmt w:val="decimal"/>
      <w:lvlText w:val="%4."/>
      <w:lvlJc w:val="left"/>
      <w:pPr>
        <w:ind w:left="3225" w:hanging="360"/>
      </w:pPr>
    </w:lvl>
    <w:lvl w:ilvl="4" w:tplc="B41E8178">
      <w:start w:val="1"/>
      <w:numFmt w:val="lowerLetter"/>
      <w:lvlText w:val="%5."/>
      <w:lvlJc w:val="left"/>
      <w:pPr>
        <w:ind w:left="3945" w:hanging="360"/>
      </w:pPr>
    </w:lvl>
    <w:lvl w:ilvl="5" w:tplc="81E46ECE">
      <w:start w:val="1"/>
      <w:numFmt w:val="lowerRoman"/>
      <w:lvlText w:val="%6."/>
      <w:lvlJc w:val="right"/>
      <w:pPr>
        <w:ind w:left="4665" w:hanging="180"/>
      </w:pPr>
    </w:lvl>
    <w:lvl w:ilvl="6" w:tplc="2E6AEA74">
      <w:start w:val="1"/>
      <w:numFmt w:val="decimal"/>
      <w:lvlText w:val="%7."/>
      <w:lvlJc w:val="left"/>
      <w:pPr>
        <w:ind w:left="5385" w:hanging="360"/>
      </w:pPr>
    </w:lvl>
    <w:lvl w:ilvl="7" w:tplc="1FDC86DE">
      <w:start w:val="1"/>
      <w:numFmt w:val="lowerLetter"/>
      <w:lvlText w:val="%8."/>
      <w:lvlJc w:val="left"/>
      <w:pPr>
        <w:ind w:left="6105" w:hanging="360"/>
      </w:pPr>
    </w:lvl>
    <w:lvl w:ilvl="8" w:tplc="5C70CFD4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BD07CB"/>
    <w:multiLevelType w:val="hybridMultilevel"/>
    <w:tmpl w:val="61928E30"/>
    <w:lvl w:ilvl="0" w:tplc="3F9A7858">
      <w:start w:val="1"/>
      <w:numFmt w:val="decimal"/>
      <w:lvlText w:val="%1."/>
      <w:lvlJc w:val="left"/>
      <w:pPr>
        <w:ind w:left="927" w:hanging="360"/>
      </w:pPr>
    </w:lvl>
    <w:lvl w:ilvl="1" w:tplc="268C16B2">
      <w:start w:val="1"/>
      <w:numFmt w:val="lowerLetter"/>
      <w:lvlText w:val="%2."/>
      <w:lvlJc w:val="left"/>
      <w:pPr>
        <w:ind w:left="1647" w:hanging="360"/>
      </w:pPr>
    </w:lvl>
    <w:lvl w:ilvl="2" w:tplc="33048B64">
      <w:start w:val="1"/>
      <w:numFmt w:val="lowerRoman"/>
      <w:lvlText w:val="%3."/>
      <w:lvlJc w:val="right"/>
      <w:pPr>
        <w:ind w:left="2367" w:hanging="180"/>
      </w:pPr>
    </w:lvl>
    <w:lvl w:ilvl="3" w:tplc="12E67242">
      <w:start w:val="1"/>
      <w:numFmt w:val="decimal"/>
      <w:lvlText w:val="%4."/>
      <w:lvlJc w:val="left"/>
      <w:pPr>
        <w:ind w:left="3087" w:hanging="360"/>
      </w:pPr>
    </w:lvl>
    <w:lvl w:ilvl="4" w:tplc="B61829F2">
      <w:start w:val="1"/>
      <w:numFmt w:val="lowerLetter"/>
      <w:lvlText w:val="%5."/>
      <w:lvlJc w:val="left"/>
      <w:pPr>
        <w:ind w:left="3807" w:hanging="360"/>
      </w:pPr>
    </w:lvl>
    <w:lvl w:ilvl="5" w:tplc="AEDA8120">
      <w:start w:val="1"/>
      <w:numFmt w:val="lowerRoman"/>
      <w:lvlText w:val="%6."/>
      <w:lvlJc w:val="right"/>
      <w:pPr>
        <w:ind w:left="4527" w:hanging="180"/>
      </w:pPr>
    </w:lvl>
    <w:lvl w:ilvl="6" w:tplc="11705CD8">
      <w:start w:val="1"/>
      <w:numFmt w:val="decimal"/>
      <w:lvlText w:val="%7."/>
      <w:lvlJc w:val="left"/>
      <w:pPr>
        <w:ind w:left="5247" w:hanging="360"/>
      </w:pPr>
    </w:lvl>
    <w:lvl w:ilvl="7" w:tplc="5C861830">
      <w:start w:val="1"/>
      <w:numFmt w:val="lowerLetter"/>
      <w:lvlText w:val="%8."/>
      <w:lvlJc w:val="left"/>
      <w:pPr>
        <w:ind w:left="5967" w:hanging="360"/>
      </w:pPr>
    </w:lvl>
    <w:lvl w:ilvl="8" w:tplc="38FEB7BC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ED3387"/>
    <w:multiLevelType w:val="hybridMultilevel"/>
    <w:tmpl w:val="DDF8F20E"/>
    <w:lvl w:ilvl="0" w:tplc="CC1CE812">
      <w:start w:val="1"/>
      <w:numFmt w:val="decimal"/>
      <w:lvlText w:val="%1."/>
      <w:lvlJc w:val="left"/>
      <w:pPr>
        <w:ind w:left="720" w:hanging="360"/>
      </w:pPr>
    </w:lvl>
    <w:lvl w:ilvl="1" w:tplc="BABC7260">
      <w:start w:val="1"/>
      <w:numFmt w:val="lowerLetter"/>
      <w:lvlText w:val="%2."/>
      <w:lvlJc w:val="left"/>
      <w:pPr>
        <w:ind w:left="1440" w:hanging="360"/>
      </w:pPr>
    </w:lvl>
    <w:lvl w:ilvl="2" w:tplc="398AF620">
      <w:start w:val="1"/>
      <w:numFmt w:val="lowerRoman"/>
      <w:lvlText w:val="%3."/>
      <w:lvlJc w:val="right"/>
      <w:pPr>
        <w:ind w:left="2160" w:hanging="180"/>
      </w:pPr>
    </w:lvl>
    <w:lvl w:ilvl="3" w:tplc="C3369AE6">
      <w:start w:val="1"/>
      <w:numFmt w:val="decimal"/>
      <w:lvlText w:val="%4."/>
      <w:lvlJc w:val="left"/>
      <w:pPr>
        <w:ind w:left="2880" w:hanging="360"/>
      </w:pPr>
    </w:lvl>
    <w:lvl w:ilvl="4" w:tplc="ECBEF12E">
      <w:start w:val="1"/>
      <w:numFmt w:val="lowerLetter"/>
      <w:lvlText w:val="%5."/>
      <w:lvlJc w:val="left"/>
      <w:pPr>
        <w:ind w:left="3600" w:hanging="360"/>
      </w:pPr>
    </w:lvl>
    <w:lvl w:ilvl="5" w:tplc="33EC5CA2">
      <w:start w:val="1"/>
      <w:numFmt w:val="lowerRoman"/>
      <w:lvlText w:val="%6."/>
      <w:lvlJc w:val="right"/>
      <w:pPr>
        <w:ind w:left="4320" w:hanging="180"/>
      </w:pPr>
    </w:lvl>
    <w:lvl w:ilvl="6" w:tplc="065663AC">
      <w:start w:val="1"/>
      <w:numFmt w:val="decimal"/>
      <w:lvlText w:val="%7."/>
      <w:lvlJc w:val="left"/>
      <w:pPr>
        <w:ind w:left="5040" w:hanging="360"/>
      </w:pPr>
    </w:lvl>
    <w:lvl w:ilvl="7" w:tplc="37426BE0">
      <w:start w:val="1"/>
      <w:numFmt w:val="lowerLetter"/>
      <w:lvlText w:val="%8."/>
      <w:lvlJc w:val="left"/>
      <w:pPr>
        <w:ind w:left="5760" w:hanging="360"/>
      </w:pPr>
    </w:lvl>
    <w:lvl w:ilvl="8" w:tplc="0A7EDA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7"/>
    <w:rsid w:val="001C68D7"/>
    <w:rsid w:val="003B25B2"/>
    <w:rsid w:val="00C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2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2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2">
    <w:name w:val="Нет списка5"/>
    <w:next w:val="a2"/>
    <w:uiPriority w:val="99"/>
    <w:semiHidden/>
  </w:style>
  <w:style w:type="numbering" w:customStyle="1" w:styleId="13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Гостюшева Светлана Анатольевна</cp:lastModifiedBy>
  <cp:revision>2</cp:revision>
  <dcterms:created xsi:type="dcterms:W3CDTF">2024-10-17T11:33:00Z</dcterms:created>
  <dcterms:modified xsi:type="dcterms:W3CDTF">2024-10-17T11:33:00Z</dcterms:modified>
  <cp:version>983040</cp:version>
</cp:coreProperties>
</file>