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0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0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0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676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1592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3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21.12.2022    </w:t>
      </w:r>
      <w:r>
        <w:rPr>
          <w:sz w:val="28"/>
          <w:szCs w:val="28"/>
        </w:rPr>
        <w:t xml:space="preserve">059-06-01.01-03-р-310</w: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</w:t>
      </w:r>
      <w:r>
        <w:rPr>
          <w:sz w:val="28"/>
          <w:szCs w:val="24"/>
        </w:rPr>
        <w:t xml:space="preserve">следующие </w:t>
      </w:r>
      <w:r>
        <w:rPr>
          <w:sz w:val="28"/>
          <w:szCs w:val="24"/>
        </w:rPr>
        <w:t xml:space="preserve">изменения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, от 16.09.2022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059-06-01.01-03-р-221</w:t>
      </w:r>
      <w:r>
        <w:rPr>
          <w:sz w:val="28"/>
          <w:szCs w:val="24"/>
        </w:rPr>
        <w:t xml:space="preserve">, от 05.10.2022 № </w:t>
      </w:r>
      <w:r>
        <w:rPr>
          <w:sz w:val="28"/>
          <w:szCs w:val="24"/>
        </w:rPr>
        <w:t xml:space="preserve">059-06-01.01-03-р-232</w:t>
      </w:r>
      <w:r>
        <w:rPr>
          <w:sz w:val="28"/>
          <w:szCs w:val="24"/>
        </w:rPr>
        <w:t xml:space="preserve">, от 01.11.2022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059-06-01.01-03-р-254</w:t>
      </w:r>
      <w:r>
        <w:rPr>
          <w:sz w:val="28"/>
          <w:szCs w:val="24"/>
        </w:rPr>
        <w:t xml:space="preserve">, от 21.11.2022 № </w:t>
      </w:r>
      <w:r>
        <w:rPr>
          <w:sz w:val="28"/>
          <w:szCs w:val="24"/>
        </w:rPr>
        <w:t xml:space="preserve">059-06-01.01-03-р-270</w:t>
      </w:r>
      <w:r>
        <w:rPr>
          <w:sz w:val="28"/>
          <w:szCs w:val="24"/>
        </w:rPr>
        <w:t xml:space="preserve">, от 06.12.2022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059-06-01.01-03-р-294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:</w:t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1.1.</w:t>
        <w:tab/>
      </w:r>
      <w:r>
        <w:rPr>
          <w:sz w:val="28"/>
          <w:szCs w:val="24"/>
        </w:rPr>
        <w:t xml:space="preserve">в приложении 1 в графе 2 строки 6</w:t>
      </w:r>
      <w:r>
        <w:rPr>
          <w:sz w:val="28"/>
          <w:szCs w:val="24"/>
        </w:rPr>
        <w:t xml:space="preserve">8</w:t>
      </w:r>
      <w:r>
        <w:rPr>
          <w:sz w:val="28"/>
          <w:szCs w:val="24"/>
        </w:rPr>
        <w:t xml:space="preserve"> слова «</w:t>
      </w:r>
      <w:r>
        <w:rPr>
          <w:sz w:val="28"/>
          <w:szCs w:val="24"/>
        </w:rPr>
        <w:t xml:space="preserve">25.11.2022</w:t>
      </w:r>
      <w:r>
        <w:rPr>
          <w:sz w:val="28"/>
          <w:szCs w:val="24"/>
        </w:rPr>
        <w:t xml:space="preserve">» заменить словами «12.12.2022»;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1.2.</w:t>
        <w:tab/>
      </w:r>
      <w:r>
        <w:rPr>
          <w:sz w:val="28"/>
          <w:szCs w:val="24"/>
        </w:rPr>
        <w:t xml:space="preserve">дополни</w:t>
      </w:r>
      <w:r>
        <w:rPr>
          <w:sz w:val="28"/>
          <w:szCs w:val="24"/>
        </w:rPr>
        <w:t xml:space="preserve">ть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приложение 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строками следующего содержания:</w:t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69.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подряда № Ч11-ЭОМ-32/2022 от 07.12.2022 г. с ООО «РегионЭнергоМонтаж» на выполнение работ по монтажу систем внутреннего электроснабжения и электроосвещения, монтажу наружного электроосвещения на объекте: Строительство многоквартирного жилого дома на земельном участке с кадастровым номером 59:01:4410713:1234, расположенного по адресу: г. Пермь, ул. Чайковского, 11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000220080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70.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субподряда № 185.22 от 13.12.2022 г. с ООО «Реставрационная компания» на выполнение работ по капитальному ремонту кладбища «Егошихинское»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000220081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71.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14 от 12.12.2022 г. с ООО «Рекон Строй» на разработку проектной документации, выполнение инженерных изысканий, выполнение работ по строительству многоквартирного жилого дома на земельном участке с кадастровыми номерами 59:01:0000000:87873, 59:01:0000000:89809, расположенного по адресу: г. Пермь, ул. Нейвинская, 3а, Нейвинская, ЗУ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942220082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72.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2 от 04.02.2022 г. с ООО «Пермь – УСК» на разработку проектной документации и выполнение инженерных изысканий; выполнение работ по строительству объекта «Жилой дом по ул. Маяковского,57 г. Перми»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942220083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73.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31 от 21.01.2022 г. с ООО «Пермь – УСК» на разработку проектной документации и выполнение инженерных изысканий, выполнение работ по строительству объекта: «Жилой дом по ул. Маяковского,54 г. Перми»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942220084</w:t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</w:t>
      </w:r>
      <w:r>
        <w:rPr>
          <w:sz w:val="28"/>
          <w:szCs w:val="24"/>
        </w:rPr>
        <w:t xml:space="preserve">возникшим с </w:t>
      </w:r>
      <w:r>
        <w:rPr>
          <w:sz w:val="28"/>
          <w:szCs w:val="24"/>
        </w:rPr>
        <w:t xml:space="preserve">07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  <w:t xml:space="preserve">1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.2022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</w:p>
    <w:sectPr>
      <w:headerReference w:type="even" r:id="rId7"/>
      <w:headerReference w:type="default" r:id="rId8"/>
      <w:footerReference w:type="default" r:id="rId9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2650</Characters>
  <CharactersWithSpaces>3108</CharactersWithSpaces>
  <Company>Администрация г. Перми</Company>
  <DocSecurity>0</DocSecurity>
  <HyperlinksChanged>false</HyperlinksChanged>
  <Lines>22</Lines>
  <Pages>2</Pages>
  <Paragraphs>6</Paragraphs>
  <ScaleCrop>false</ScaleCrop>
  <SharedDoc>false</SharedDoc>
  <Template>Normal.dotm</Template>
  <Words>464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2023-03-31T10:17:00Z</dcterms:created>
  <dcterms:modified xsi:type="dcterms:W3CDTF">2023-03-31T10:17:00Z</dcterms:modified>
  <cp:version>983040</cp:version>
</cp:coreProperties>
</file>